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70554" w14:textId="77777777" w:rsidR="00597C21" w:rsidRPr="00597C21" w:rsidRDefault="00597C21" w:rsidP="00597C21">
      <w:pPr>
        <w:jc w:val="right"/>
        <w:rPr>
          <w:rFonts w:ascii="Gotham" w:eastAsia="Times New Roman" w:hAnsi="Gotham"/>
          <w:sz w:val="22"/>
          <w:szCs w:val="22"/>
          <w:lang w:eastAsia="es-MX"/>
        </w:rPr>
      </w:pPr>
    </w:p>
    <w:p w14:paraId="4D444314" w14:textId="77777777" w:rsidR="00597C21" w:rsidRPr="00597C21" w:rsidRDefault="00597C21" w:rsidP="00597C21">
      <w:pPr>
        <w:jc w:val="right"/>
        <w:rPr>
          <w:rFonts w:ascii="Gotham" w:eastAsia="Times New Roman" w:hAnsi="Gotham"/>
          <w:sz w:val="22"/>
          <w:szCs w:val="22"/>
          <w:lang w:eastAsia="es-MX"/>
        </w:rPr>
      </w:pPr>
    </w:p>
    <w:p w14:paraId="4ECE2EC1" w14:textId="77777777" w:rsidR="00597C21" w:rsidRPr="00597C21" w:rsidRDefault="00597C21" w:rsidP="00597C21">
      <w:pPr>
        <w:rPr>
          <w:rFonts w:ascii="Gotham" w:eastAsia="Times New Roman" w:hAnsi="Gotham"/>
          <w:sz w:val="22"/>
          <w:szCs w:val="22"/>
          <w:lang w:eastAsia="es-MX"/>
        </w:rPr>
      </w:pPr>
    </w:p>
    <w:p w14:paraId="56E48FCF" w14:textId="77777777" w:rsidR="00597C21" w:rsidRPr="00597C21" w:rsidRDefault="00597C21" w:rsidP="00597C21">
      <w:pPr>
        <w:rPr>
          <w:rFonts w:ascii="Gotham" w:eastAsia="Times New Roman" w:hAnsi="Gotham"/>
          <w:sz w:val="22"/>
          <w:szCs w:val="22"/>
          <w:lang w:eastAsia="es-MX"/>
        </w:rPr>
      </w:pPr>
    </w:p>
    <w:p w14:paraId="196DCF0B" w14:textId="77777777" w:rsidR="00597C21" w:rsidRPr="00597C21" w:rsidRDefault="00597C21" w:rsidP="00597C21">
      <w:pPr>
        <w:rPr>
          <w:rFonts w:ascii="Gotham" w:eastAsia="Times New Roman" w:hAnsi="Gotham"/>
          <w:color w:val="7030A0"/>
          <w:sz w:val="22"/>
          <w:szCs w:val="22"/>
          <w:lang w:eastAsia="es-MX"/>
        </w:rPr>
      </w:pPr>
    </w:p>
    <w:p w14:paraId="24ACA07B" w14:textId="77777777" w:rsidR="00597C21" w:rsidRPr="00597C21" w:rsidRDefault="00597C21" w:rsidP="00597C21">
      <w:pPr>
        <w:jc w:val="right"/>
        <w:rPr>
          <w:rFonts w:ascii="Gotham" w:eastAsia="Times New Roman" w:hAnsi="Gotham"/>
          <w:sz w:val="22"/>
          <w:szCs w:val="22"/>
          <w:lang w:eastAsia="es-MX"/>
        </w:rPr>
      </w:pPr>
      <w:r w:rsidRPr="00597C21">
        <w:rPr>
          <w:rFonts w:ascii="Gotham" w:hAnsi="Gotham"/>
          <w:i/>
          <w:color w:val="7030A0"/>
          <w:sz w:val="22"/>
          <w:szCs w:val="22"/>
        </w:rPr>
        <w:t>(LOCALIDAD)</w:t>
      </w:r>
      <w:r w:rsidRPr="00597C21">
        <w:rPr>
          <w:rFonts w:ascii="Gotham" w:eastAsia="Times New Roman" w:hAnsi="Gotham"/>
          <w:color w:val="7030A0"/>
          <w:sz w:val="22"/>
          <w:szCs w:val="22"/>
          <w:lang w:eastAsia="es-MX"/>
        </w:rPr>
        <w:t xml:space="preserve">, </w:t>
      </w:r>
      <w:r w:rsidRPr="00597C21">
        <w:rPr>
          <w:rFonts w:ascii="Gotham" w:hAnsi="Gotham"/>
          <w:i/>
          <w:color w:val="7030A0"/>
          <w:sz w:val="22"/>
          <w:szCs w:val="22"/>
        </w:rPr>
        <w:t>(DÍA)</w:t>
      </w:r>
      <w:r w:rsidRPr="00597C21">
        <w:rPr>
          <w:rFonts w:ascii="Gotham" w:hAnsi="Gotham"/>
          <w:i/>
          <w:color w:val="7030A0"/>
          <w:spacing w:val="21"/>
          <w:sz w:val="22"/>
          <w:szCs w:val="22"/>
        </w:rPr>
        <w:t xml:space="preserve"> </w:t>
      </w:r>
      <w:r w:rsidRPr="00597C21">
        <w:rPr>
          <w:rFonts w:ascii="Gotham" w:hAnsi="Gotham"/>
          <w:sz w:val="22"/>
          <w:szCs w:val="22"/>
        </w:rPr>
        <w:t>de</w:t>
      </w:r>
      <w:r w:rsidRPr="00597C21">
        <w:rPr>
          <w:rFonts w:ascii="Gotham" w:hAnsi="Gotham"/>
          <w:spacing w:val="20"/>
          <w:sz w:val="22"/>
          <w:szCs w:val="22"/>
        </w:rPr>
        <w:t xml:space="preserve"> </w:t>
      </w:r>
      <w:r w:rsidRPr="00597C21">
        <w:rPr>
          <w:rFonts w:ascii="Gotham" w:hAnsi="Gotham"/>
          <w:i/>
          <w:color w:val="7030A0"/>
          <w:sz w:val="22"/>
          <w:szCs w:val="22"/>
        </w:rPr>
        <w:t>(MES)</w:t>
      </w:r>
      <w:r w:rsidRPr="00597C21">
        <w:rPr>
          <w:rFonts w:ascii="Gotham" w:hAnsi="Gotham"/>
          <w:color w:val="7030A0"/>
          <w:sz w:val="22"/>
          <w:szCs w:val="22"/>
        </w:rPr>
        <w:t>,</w:t>
      </w:r>
      <w:r w:rsidRPr="00597C21">
        <w:rPr>
          <w:rFonts w:ascii="Gotham" w:hAnsi="Gotham"/>
          <w:i/>
          <w:color w:val="7030A0"/>
          <w:sz w:val="22"/>
          <w:szCs w:val="22"/>
        </w:rPr>
        <w:t xml:space="preserve"> (AÑO)</w:t>
      </w:r>
    </w:p>
    <w:p w14:paraId="0D954D1A" w14:textId="77777777" w:rsidR="00597C21" w:rsidRPr="00597C21" w:rsidRDefault="00597C21" w:rsidP="00597C21">
      <w:pPr>
        <w:jc w:val="right"/>
        <w:rPr>
          <w:rFonts w:ascii="Gotham" w:eastAsia="Times New Roman" w:hAnsi="Gotham"/>
          <w:sz w:val="22"/>
          <w:szCs w:val="22"/>
          <w:lang w:eastAsia="es-MX"/>
        </w:rPr>
      </w:pPr>
    </w:p>
    <w:p w14:paraId="33BB9DB0" w14:textId="77777777" w:rsidR="00597C21" w:rsidRPr="00597C21" w:rsidRDefault="00597C21" w:rsidP="00597C21">
      <w:pPr>
        <w:rPr>
          <w:rFonts w:ascii="Gotham" w:eastAsia="Times New Roman" w:hAnsi="Gotham"/>
          <w:sz w:val="22"/>
          <w:szCs w:val="22"/>
          <w:lang w:eastAsia="es-MX"/>
        </w:rPr>
      </w:pPr>
    </w:p>
    <w:p w14:paraId="3F9D281A" w14:textId="77777777" w:rsidR="00597C21" w:rsidRPr="00597C21" w:rsidRDefault="00597C21" w:rsidP="00597C21">
      <w:pPr>
        <w:rPr>
          <w:rFonts w:ascii="Gotham" w:eastAsia="Times New Roman" w:hAnsi="Gotham"/>
          <w:sz w:val="22"/>
          <w:szCs w:val="22"/>
          <w:lang w:eastAsia="es-MX"/>
        </w:rPr>
      </w:pPr>
    </w:p>
    <w:p w14:paraId="0B184C02" w14:textId="77777777" w:rsidR="00597C21" w:rsidRPr="00597C21" w:rsidRDefault="00597C21" w:rsidP="00597C21">
      <w:pPr>
        <w:jc w:val="center"/>
        <w:rPr>
          <w:rFonts w:ascii="Gotham" w:eastAsia="Times New Roman" w:hAnsi="Gotham"/>
          <w:sz w:val="22"/>
          <w:szCs w:val="22"/>
          <w:lang w:eastAsia="es-MX"/>
        </w:rPr>
      </w:pPr>
      <w:r w:rsidRPr="00597C21">
        <w:rPr>
          <w:rFonts w:ascii="Gotham" w:eastAsia="Times New Roman" w:hAnsi="Gotham"/>
          <w:sz w:val="22"/>
          <w:szCs w:val="22"/>
          <w:lang w:eastAsia="es-MX"/>
        </w:rPr>
        <w:t>CARTA DE DECLARACIÓN SOBRE</w:t>
      </w:r>
    </w:p>
    <w:p w14:paraId="3E28A50B" w14:textId="77777777" w:rsidR="00597C21" w:rsidRPr="00597C21" w:rsidRDefault="00597C21" w:rsidP="00597C21">
      <w:pPr>
        <w:jc w:val="center"/>
        <w:rPr>
          <w:rFonts w:ascii="Gotham" w:eastAsia="Times New Roman" w:hAnsi="Gotham"/>
          <w:sz w:val="22"/>
          <w:szCs w:val="22"/>
          <w:lang w:eastAsia="es-MX"/>
        </w:rPr>
      </w:pPr>
      <w:r w:rsidRPr="00597C21">
        <w:rPr>
          <w:rFonts w:ascii="Gotham" w:eastAsia="Times New Roman" w:hAnsi="Gotham"/>
          <w:sz w:val="22"/>
          <w:szCs w:val="22"/>
          <w:lang w:eastAsia="es-MX"/>
        </w:rPr>
        <w:t xml:space="preserve"> LA NO EXISTENCIA DE CAUSALES DE INHABILIDAD</w:t>
      </w:r>
    </w:p>
    <w:p w14:paraId="3850794E" w14:textId="77777777" w:rsidR="00597C21" w:rsidRPr="00597C21" w:rsidRDefault="00597C21" w:rsidP="00597C21">
      <w:pPr>
        <w:jc w:val="center"/>
        <w:rPr>
          <w:rFonts w:ascii="Gotham" w:eastAsia="Times New Roman" w:hAnsi="Gotham"/>
          <w:sz w:val="22"/>
          <w:szCs w:val="22"/>
          <w:lang w:eastAsia="es-MX"/>
        </w:rPr>
      </w:pPr>
      <w:r w:rsidRPr="00597C21">
        <w:rPr>
          <w:rFonts w:ascii="Gotham" w:eastAsia="Times New Roman" w:hAnsi="Gotham"/>
          <w:sz w:val="22"/>
          <w:szCs w:val="22"/>
          <w:lang w:eastAsia="es-MX"/>
        </w:rPr>
        <w:t xml:space="preserve">FESTIVAL DE ARTES VIVAS DE LOJA Y </w:t>
      </w:r>
    </w:p>
    <w:p w14:paraId="024A64CE" w14:textId="77777777" w:rsidR="00597C21" w:rsidRPr="00597C21" w:rsidRDefault="00597C21" w:rsidP="00597C21">
      <w:pPr>
        <w:jc w:val="center"/>
        <w:rPr>
          <w:rFonts w:ascii="Gotham" w:eastAsia="Times New Roman" w:hAnsi="Gotham"/>
          <w:sz w:val="22"/>
          <w:szCs w:val="22"/>
          <w:lang w:eastAsia="es-MX"/>
        </w:rPr>
      </w:pPr>
      <w:r w:rsidRPr="00597C21">
        <w:rPr>
          <w:rFonts w:ascii="Gotham" w:eastAsia="Times New Roman" w:hAnsi="Gotham"/>
          <w:sz w:val="22"/>
          <w:szCs w:val="22"/>
          <w:lang w:eastAsia="es-MX"/>
        </w:rPr>
        <w:t>PROGRAMA NACIONAL CAMINO A LOJA 2022</w:t>
      </w:r>
    </w:p>
    <w:p w14:paraId="7B09E08A" w14:textId="77777777" w:rsidR="00597C21" w:rsidRPr="00597C21" w:rsidRDefault="00597C21" w:rsidP="00597C21">
      <w:pPr>
        <w:jc w:val="both"/>
        <w:rPr>
          <w:rFonts w:ascii="Gotham" w:eastAsia="Times New Roman" w:hAnsi="Gotham"/>
          <w:sz w:val="22"/>
          <w:szCs w:val="22"/>
          <w:lang w:eastAsia="es-MX"/>
        </w:rPr>
      </w:pPr>
    </w:p>
    <w:p w14:paraId="44F806B2" w14:textId="77777777" w:rsidR="00597C21" w:rsidRPr="00597C21" w:rsidRDefault="00597C21" w:rsidP="00597C21">
      <w:pPr>
        <w:jc w:val="both"/>
        <w:rPr>
          <w:rFonts w:ascii="Gotham" w:eastAsia="Times New Roman" w:hAnsi="Gotham"/>
          <w:sz w:val="22"/>
          <w:szCs w:val="22"/>
          <w:lang w:eastAsia="es-MX"/>
        </w:rPr>
      </w:pPr>
    </w:p>
    <w:p w14:paraId="7A25AF1B" w14:textId="77777777" w:rsidR="00597C21" w:rsidRPr="00597C21" w:rsidRDefault="00597C21" w:rsidP="00597C21">
      <w:pPr>
        <w:jc w:val="both"/>
        <w:rPr>
          <w:rFonts w:ascii="Gotham" w:eastAsia="Times New Roman" w:hAnsi="Gotham"/>
          <w:sz w:val="22"/>
          <w:szCs w:val="22"/>
          <w:lang w:eastAsia="es-MX"/>
        </w:rPr>
      </w:pPr>
      <w:r w:rsidRPr="00597C21">
        <w:rPr>
          <w:rFonts w:ascii="Gotham" w:eastAsia="Times New Roman" w:hAnsi="Gotham"/>
          <w:sz w:val="22"/>
          <w:szCs w:val="22"/>
          <w:lang w:eastAsia="es-MX"/>
        </w:rPr>
        <w:t>A quien corresponda</w:t>
      </w:r>
    </w:p>
    <w:p w14:paraId="12BB93DA" w14:textId="77777777" w:rsidR="00597C21" w:rsidRPr="00597C21" w:rsidRDefault="00597C21" w:rsidP="00597C21">
      <w:pPr>
        <w:rPr>
          <w:rFonts w:ascii="Gotham" w:eastAsia="Times New Roman" w:hAnsi="Gotham"/>
          <w:sz w:val="22"/>
          <w:szCs w:val="22"/>
          <w:lang w:eastAsia="es-MX"/>
        </w:rPr>
      </w:pPr>
      <w:r w:rsidRPr="00597C21">
        <w:rPr>
          <w:rFonts w:ascii="Gotham" w:eastAsia="Times New Roman" w:hAnsi="Gotham"/>
          <w:sz w:val="22"/>
          <w:szCs w:val="22"/>
          <w:lang w:eastAsia="es-MX"/>
        </w:rPr>
        <w:t>Instituto de Fomento a la Creatividad y la Innovación</w:t>
      </w:r>
    </w:p>
    <w:p w14:paraId="4123BB2E" w14:textId="0DC9E6CC" w:rsidR="00597C21" w:rsidRPr="00597C21" w:rsidRDefault="00597C21" w:rsidP="00597C21">
      <w:pPr>
        <w:rPr>
          <w:rFonts w:ascii="Gotham" w:eastAsia="Times New Roman" w:hAnsi="Gotham"/>
          <w:color w:val="7030A0"/>
          <w:sz w:val="22"/>
          <w:szCs w:val="22"/>
          <w:lang w:eastAsia="es-MX"/>
        </w:rPr>
      </w:pPr>
      <w:r w:rsidRPr="00597C21">
        <w:rPr>
          <w:rFonts w:ascii="Gotham" w:eastAsia="Times New Roman" w:hAnsi="Gotham"/>
          <w:sz w:val="22"/>
          <w:szCs w:val="22"/>
          <w:lang w:eastAsia="es-MX"/>
        </w:rPr>
        <w:t>Línea de fomento</w:t>
      </w:r>
      <w:r>
        <w:rPr>
          <w:rFonts w:ascii="Gotham" w:eastAsia="Times New Roman" w:hAnsi="Gotham"/>
          <w:sz w:val="22"/>
          <w:szCs w:val="22"/>
          <w:lang w:eastAsia="es-MX"/>
        </w:rPr>
        <w:t xml:space="preserve"> </w:t>
      </w:r>
      <w:r w:rsidRPr="00597C21">
        <w:rPr>
          <w:rFonts w:ascii="Gotham" w:hAnsi="Gotham"/>
          <w:i/>
          <w:color w:val="7030A0"/>
          <w:sz w:val="22"/>
          <w:szCs w:val="22"/>
        </w:rPr>
        <w:t>(LÍNEA A LA QUE APLICA)</w:t>
      </w:r>
      <w:r w:rsidRPr="00597C21">
        <w:rPr>
          <w:rFonts w:ascii="Gotham" w:eastAsia="Times New Roman" w:hAnsi="Gotham"/>
          <w:color w:val="7030A0"/>
          <w:sz w:val="22"/>
          <w:szCs w:val="22"/>
          <w:lang w:eastAsia="es-MX"/>
        </w:rPr>
        <w:t>.-</w:t>
      </w:r>
    </w:p>
    <w:p w14:paraId="12D0BB44" w14:textId="77777777" w:rsidR="00597C21" w:rsidRPr="00597C21" w:rsidRDefault="00597C21" w:rsidP="00597C21">
      <w:pPr>
        <w:jc w:val="center"/>
        <w:rPr>
          <w:rFonts w:ascii="Gotham" w:eastAsia="Times New Roman" w:hAnsi="Gotham"/>
          <w:sz w:val="22"/>
          <w:szCs w:val="22"/>
          <w:lang w:eastAsia="es-MX"/>
        </w:rPr>
      </w:pPr>
    </w:p>
    <w:p w14:paraId="6CACD43A" w14:textId="77777777" w:rsidR="00597C21" w:rsidRPr="00597C21" w:rsidRDefault="00597C21" w:rsidP="00597C21">
      <w:pPr>
        <w:rPr>
          <w:rFonts w:ascii="Gotham" w:eastAsia="Times New Roman" w:hAnsi="Gotham"/>
          <w:sz w:val="22"/>
          <w:szCs w:val="22"/>
          <w:lang w:eastAsia="es-MX"/>
        </w:rPr>
      </w:pPr>
    </w:p>
    <w:p w14:paraId="3D569B93" w14:textId="77777777" w:rsidR="00597C21" w:rsidRPr="00597C21" w:rsidRDefault="00597C21" w:rsidP="00597C21">
      <w:pPr>
        <w:rPr>
          <w:rFonts w:ascii="Gotham" w:eastAsia="Times New Roman" w:hAnsi="Gotham"/>
          <w:sz w:val="22"/>
          <w:szCs w:val="22"/>
          <w:lang w:eastAsia="es-MX"/>
        </w:rPr>
      </w:pPr>
      <w:r w:rsidRPr="00597C21">
        <w:rPr>
          <w:rFonts w:ascii="Gotham" w:eastAsia="Times New Roman" w:hAnsi="Gotham"/>
          <w:sz w:val="22"/>
          <w:szCs w:val="22"/>
          <w:lang w:eastAsia="es-MX"/>
        </w:rPr>
        <w:t xml:space="preserve">ASUNTO: Declaración de no inhabilidades de las Bases Técnicas y Términos y condiciones de la línea de fomento </w:t>
      </w:r>
      <w:r w:rsidRPr="00597C21">
        <w:rPr>
          <w:rFonts w:ascii="Gotham" w:hAnsi="Gotham"/>
          <w:i/>
          <w:color w:val="7030A0"/>
          <w:sz w:val="22"/>
          <w:szCs w:val="22"/>
        </w:rPr>
        <w:t>(LÍNEA A LA QUE APLICA)</w:t>
      </w:r>
    </w:p>
    <w:p w14:paraId="3E9B1C76" w14:textId="77777777" w:rsidR="00597C21" w:rsidRPr="00597C21" w:rsidRDefault="00597C21" w:rsidP="00597C21">
      <w:pPr>
        <w:rPr>
          <w:rFonts w:ascii="Gotham" w:eastAsia="Times New Roman" w:hAnsi="Gotham"/>
          <w:sz w:val="22"/>
          <w:szCs w:val="22"/>
          <w:lang w:eastAsia="es-MX"/>
        </w:rPr>
      </w:pPr>
    </w:p>
    <w:p w14:paraId="5F9FAE56" w14:textId="77777777" w:rsidR="00597C21" w:rsidRPr="00597C21" w:rsidRDefault="00597C21" w:rsidP="00597C21">
      <w:pPr>
        <w:jc w:val="both"/>
        <w:rPr>
          <w:rFonts w:ascii="Gotham" w:eastAsia="Times New Roman" w:hAnsi="Gotham"/>
          <w:sz w:val="22"/>
          <w:szCs w:val="22"/>
          <w:lang w:eastAsia="es-MX"/>
        </w:rPr>
      </w:pPr>
      <w:r w:rsidRPr="00597C21">
        <w:rPr>
          <w:rFonts w:ascii="Gotham" w:eastAsia="Times New Roman" w:hAnsi="Gotham"/>
          <w:sz w:val="22"/>
          <w:szCs w:val="22"/>
          <w:lang w:eastAsia="es-MX"/>
        </w:rPr>
        <w:t xml:space="preserve">Yo, </w:t>
      </w:r>
      <w:r w:rsidRPr="00597C21">
        <w:rPr>
          <w:rFonts w:ascii="Gotham" w:hAnsi="Gotham"/>
          <w:i/>
          <w:color w:val="7030A0"/>
          <w:sz w:val="22"/>
          <w:szCs w:val="22"/>
        </w:rPr>
        <w:t>(NOMBRE</w:t>
      </w:r>
      <w:r w:rsidRPr="00597C21">
        <w:rPr>
          <w:rFonts w:ascii="Gotham" w:hAnsi="Gotham"/>
          <w:i/>
          <w:color w:val="7030A0"/>
          <w:spacing w:val="1"/>
          <w:sz w:val="22"/>
          <w:szCs w:val="22"/>
        </w:rPr>
        <w:t xml:space="preserve"> </w:t>
      </w:r>
      <w:r w:rsidRPr="00597C21">
        <w:rPr>
          <w:rFonts w:ascii="Gotham" w:hAnsi="Gotham"/>
          <w:i/>
          <w:color w:val="7030A0"/>
          <w:sz w:val="22"/>
          <w:szCs w:val="22"/>
        </w:rPr>
        <w:t>Y</w:t>
      </w:r>
      <w:r w:rsidRPr="00597C21">
        <w:rPr>
          <w:rFonts w:ascii="Gotham" w:hAnsi="Gotham"/>
          <w:i/>
          <w:color w:val="7030A0"/>
          <w:spacing w:val="1"/>
          <w:sz w:val="22"/>
          <w:szCs w:val="22"/>
        </w:rPr>
        <w:t xml:space="preserve"> </w:t>
      </w:r>
      <w:r w:rsidRPr="00597C21">
        <w:rPr>
          <w:rFonts w:ascii="Gotham" w:hAnsi="Gotham"/>
          <w:i/>
          <w:color w:val="7030A0"/>
          <w:sz w:val="22"/>
          <w:szCs w:val="22"/>
        </w:rPr>
        <w:t>APELLIDOS</w:t>
      </w:r>
      <w:r w:rsidRPr="00597C21">
        <w:rPr>
          <w:rFonts w:ascii="Gotham" w:hAnsi="Gotham"/>
          <w:i/>
          <w:color w:val="7030A0"/>
          <w:spacing w:val="1"/>
          <w:sz w:val="22"/>
          <w:szCs w:val="22"/>
        </w:rPr>
        <w:t xml:space="preserve"> </w:t>
      </w:r>
      <w:r w:rsidRPr="00597C21">
        <w:rPr>
          <w:rFonts w:ascii="Gotham" w:hAnsi="Gotham"/>
          <w:i/>
          <w:color w:val="7030A0"/>
          <w:sz w:val="22"/>
          <w:szCs w:val="22"/>
        </w:rPr>
        <w:t>DEL</w:t>
      </w:r>
      <w:r w:rsidRPr="00597C21">
        <w:rPr>
          <w:rFonts w:ascii="Gotham" w:hAnsi="Gotham"/>
          <w:i/>
          <w:color w:val="7030A0"/>
          <w:spacing w:val="1"/>
          <w:sz w:val="22"/>
          <w:szCs w:val="22"/>
        </w:rPr>
        <w:t xml:space="preserve"> </w:t>
      </w:r>
      <w:r w:rsidRPr="00597C21">
        <w:rPr>
          <w:rFonts w:ascii="Gotham" w:hAnsi="Gotham"/>
          <w:i/>
          <w:color w:val="7030A0"/>
          <w:sz w:val="22"/>
          <w:szCs w:val="22"/>
        </w:rPr>
        <w:t>POSTULANTE)</w:t>
      </w:r>
      <w:r w:rsidRPr="00597C21">
        <w:rPr>
          <w:rFonts w:ascii="Gotham" w:hAnsi="Gotham"/>
          <w:i/>
          <w:color w:val="30849B"/>
          <w:sz w:val="22"/>
          <w:szCs w:val="22"/>
        </w:rPr>
        <w:t xml:space="preserve"> </w:t>
      </w:r>
      <w:r w:rsidRPr="00597C21">
        <w:rPr>
          <w:rFonts w:ascii="Gotham" w:hAnsi="Gotham"/>
          <w:iCs/>
          <w:sz w:val="22"/>
          <w:szCs w:val="22"/>
        </w:rPr>
        <w:t>con</w:t>
      </w:r>
      <w:r w:rsidRPr="00597C21">
        <w:rPr>
          <w:rFonts w:ascii="Gotham" w:eastAsia="Times New Roman" w:hAnsi="Gotham"/>
          <w:sz w:val="22"/>
          <w:szCs w:val="22"/>
          <w:lang w:eastAsia="es-MX"/>
        </w:rPr>
        <w:t xml:space="preserve"> cédula de ciudadanía N</w:t>
      </w:r>
      <w:r w:rsidRPr="00597C21">
        <w:rPr>
          <w:rFonts w:ascii="Gotham" w:eastAsia="Times New Roman" w:hAnsi="Gotham"/>
          <w:color w:val="7030A0"/>
          <w:sz w:val="22"/>
          <w:szCs w:val="22"/>
          <w:lang w:eastAsia="es-MX"/>
        </w:rPr>
        <w:t xml:space="preserve">. </w:t>
      </w:r>
      <w:r w:rsidRPr="00597C21">
        <w:rPr>
          <w:rFonts w:ascii="Gotham" w:hAnsi="Gotham"/>
          <w:i/>
          <w:color w:val="7030A0"/>
          <w:sz w:val="22"/>
          <w:szCs w:val="22"/>
        </w:rPr>
        <w:t>(Nº</w:t>
      </w:r>
      <w:r w:rsidRPr="00597C21">
        <w:rPr>
          <w:rFonts w:ascii="Gotham" w:hAnsi="Gotham"/>
          <w:i/>
          <w:color w:val="7030A0"/>
          <w:spacing w:val="1"/>
          <w:sz w:val="22"/>
          <w:szCs w:val="22"/>
        </w:rPr>
        <w:t xml:space="preserve"> </w:t>
      </w:r>
      <w:r w:rsidRPr="00597C21">
        <w:rPr>
          <w:rFonts w:ascii="Gotham" w:hAnsi="Gotham"/>
          <w:i/>
          <w:color w:val="7030A0"/>
          <w:sz w:val="22"/>
          <w:szCs w:val="22"/>
        </w:rPr>
        <w:t>CI 0000000000),</w:t>
      </w:r>
      <w:r w:rsidRPr="00597C21">
        <w:rPr>
          <w:rFonts w:ascii="Gotham" w:hAnsi="Gotham"/>
          <w:i/>
          <w:color w:val="30849B"/>
          <w:sz w:val="22"/>
          <w:szCs w:val="22"/>
        </w:rPr>
        <w:t xml:space="preserve"> </w:t>
      </w:r>
      <w:r w:rsidRPr="00597C21">
        <w:rPr>
          <w:rFonts w:ascii="Gotham" w:eastAsia="Times New Roman" w:hAnsi="Gotham"/>
          <w:sz w:val="22"/>
          <w:szCs w:val="22"/>
          <w:lang w:eastAsia="es-MX"/>
        </w:rPr>
        <w:t xml:space="preserve">representante de la postulación </w:t>
      </w:r>
      <w:r w:rsidRPr="00597C21">
        <w:rPr>
          <w:rFonts w:ascii="Gotham" w:hAnsi="Gotham"/>
          <w:i/>
          <w:color w:val="7030A0"/>
          <w:sz w:val="22"/>
          <w:szCs w:val="22"/>
        </w:rPr>
        <w:t xml:space="preserve">(NOMBRE DEL PROYECTO), </w:t>
      </w:r>
      <w:r w:rsidRPr="00597C21">
        <w:rPr>
          <w:rFonts w:ascii="Gotham" w:eastAsia="Times New Roman" w:hAnsi="Gotham"/>
          <w:sz w:val="22"/>
          <w:szCs w:val="22"/>
          <w:lang w:eastAsia="es-MX"/>
        </w:rPr>
        <w:t xml:space="preserve">mediante la presente carta declaro que no me encuentro incurso en las causales de inhabilidad establecidas en los documentos de Términos y Condiciones y Bases Técnicas de la línea de fomento </w:t>
      </w:r>
      <w:r w:rsidRPr="00597C21">
        <w:rPr>
          <w:rFonts w:ascii="Gotham" w:hAnsi="Gotham"/>
          <w:i/>
          <w:color w:val="7030A0"/>
          <w:sz w:val="22"/>
          <w:szCs w:val="22"/>
        </w:rPr>
        <w:t>(LÍNEA A LA QUE APLICA)</w:t>
      </w:r>
      <w:r w:rsidRPr="00597C21">
        <w:rPr>
          <w:rFonts w:ascii="Gotham" w:eastAsia="Times New Roman" w:hAnsi="Gotham"/>
          <w:sz w:val="22"/>
          <w:szCs w:val="22"/>
          <w:lang w:eastAsia="es-MX"/>
        </w:rPr>
        <w:t xml:space="preserve">, y demás normas que reglamenten el proceso para participar en el concurso. </w:t>
      </w:r>
    </w:p>
    <w:p w14:paraId="0BF0006C" w14:textId="77777777" w:rsidR="00597C21" w:rsidRPr="00597C21" w:rsidRDefault="00597C21" w:rsidP="00597C21">
      <w:pPr>
        <w:jc w:val="both"/>
        <w:rPr>
          <w:rFonts w:ascii="Gotham" w:eastAsia="Times New Roman" w:hAnsi="Gotham"/>
          <w:sz w:val="22"/>
          <w:szCs w:val="22"/>
          <w:lang w:eastAsia="es-MX"/>
        </w:rPr>
      </w:pPr>
    </w:p>
    <w:p w14:paraId="114CE749" w14:textId="77777777" w:rsidR="00597C21" w:rsidRPr="00597C21" w:rsidRDefault="00597C21" w:rsidP="00597C21">
      <w:pPr>
        <w:jc w:val="both"/>
        <w:rPr>
          <w:rFonts w:ascii="Gotham" w:eastAsia="Times New Roman" w:hAnsi="Gotham"/>
          <w:sz w:val="22"/>
          <w:szCs w:val="22"/>
          <w:lang w:eastAsia="es-MX"/>
        </w:rPr>
      </w:pPr>
      <w:r w:rsidRPr="00597C21">
        <w:rPr>
          <w:rFonts w:ascii="Gotham" w:eastAsia="Times New Roman" w:hAnsi="Gotham"/>
          <w:sz w:val="22"/>
          <w:szCs w:val="22"/>
          <w:lang w:eastAsia="es-MX"/>
        </w:rPr>
        <w:t xml:space="preserve">Declaro esto en honor a la verdad y guardo plena responsabilidad de la información entregada. </w:t>
      </w:r>
    </w:p>
    <w:p w14:paraId="4E5189E6" w14:textId="77777777" w:rsidR="00597C21" w:rsidRPr="00597C21" w:rsidRDefault="00597C21" w:rsidP="00597C21">
      <w:pPr>
        <w:rPr>
          <w:rFonts w:ascii="Gotham" w:eastAsia="Times New Roman" w:hAnsi="Gotham"/>
          <w:sz w:val="22"/>
          <w:szCs w:val="22"/>
          <w:lang w:eastAsia="es-MX"/>
        </w:rPr>
      </w:pPr>
    </w:p>
    <w:p w14:paraId="2924271B" w14:textId="77777777" w:rsidR="00597C21" w:rsidRPr="00597C21" w:rsidRDefault="00597C21" w:rsidP="00597C21">
      <w:pPr>
        <w:rPr>
          <w:rFonts w:ascii="Gotham" w:eastAsia="Times New Roman" w:hAnsi="Gotham"/>
          <w:sz w:val="22"/>
          <w:szCs w:val="22"/>
          <w:lang w:eastAsia="es-MX"/>
        </w:rPr>
      </w:pPr>
      <w:r w:rsidRPr="00597C21">
        <w:rPr>
          <w:rFonts w:ascii="Gotham" w:eastAsia="Times New Roman" w:hAnsi="Gotham"/>
          <w:sz w:val="22"/>
          <w:szCs w:val="22"/>
          <w:lang w:eastAsia="es-MX"/>
        </w:rPr>
        <w:t xml:space="preserve">Para lo cual asiento mi firma, </w:t>
      </w:r>
    </w:p>
    <w:p w14:paraId="6AFCF585" w14:textId="77777777" w:rsidR="00597C21" w:rsidRPr="00597C21" w:rsidRDefault="00597C21" w:rsidP="00597C21">
      <w:pPr>
        <w:rPr>
          <w:rFonts w:ascii="Gotham" w:eastAsia="Times New Roman" w:hAnsi="Gotham"/>
          <w:sz w:val="22"/>
          <w:szCs w:val="22"/>
          <w:lang w:eastAsia="es-MX"/>
        </w:rPr>
      </w:pPr>
    </w:p>
    <w:p w14:paraId="0563F0CC" w14:textId="77777777" w:rsidR="00597C21" w:rsidRPr="00597C21" w:rsidRDefault="00597C21" w:rsidP="00597C21">
      <w:pPr>
        <w:rPr>
          <w:rFonts w:ascii="Gotham" w:eastAsia="Times New Roman" w:hAnsi="Gotham"/>
          <w:sz w:val="22"/>
          <w:szCs w:val="22"/>
          <w:lang w:eastAsia="es-MX"/>
        </w:rPr>
      </w:pPr>
    </w:p>
    <w:p w14:paraId="661970CA" w14:textId="77777777" w:rsidR="00597C21" w:rsidRPr="00597C21" w:rsidRDefault="00597C21" w:rsidP="00597C21">
      <w:pPr>
        <w:rPr>
          <w:rFonts w:ascii="Gotham" w:eastAsia="Times New Roman" w:hAnsi="Gotham"/>
          <w:sz w:val="22"/>
          <w:szCs w:val="22"/>
          <w:lang w:eastAsia="es-MX"/>
        </w:rPr>
      </w:pPr>
    </w:p>
    <w:p w14:paraId="7908D570" w14:textId="77777777" w:rsidR="00597C21" w:rsidRPr="00597C21" w:rsidRDefault="00597C21" w:rsidP="00597C21">
      <w:pPr>
        <w:rPr>
          <w:rFonts w:ascii="Gotham" w:eastAsia="Times New Roman" w:hAnsi="Gotham"/>
          <w:color w:val="7030A0"/>
          <w:sz w:val="22"/>
          <w:szCs w:val="22"/>
          <w:lang w:eastAsia="es-MX"/>
        </w:rPr>
      </w:pPr>
      <w:r w:rsidRPr="00597C21">
        <w:rPr>
          <w:rFonts w:ascii="Gotham" w:hAnsi="Gotham"/>
          <w:i/>
          <w:color w:val="7030A0"/>
          <w:sz w:val="22"/>
          <w:szCs w:val="22"/>
        </w:rPr>
        <w:t>NOMBRE: (responsable del proceso)</w:t>
      </w:r>
    </w:p>
    <w:p w14:paraId="62F124A5" w14:textId="54AE7BBC" w:rsidR="00597C21" w:rsidRPr="00597C21" w:rsidRDefault="00D848C9" w:rsidP="00597C21">
      <w:pPr>
        <w:rPr>
          <w:rFonts w:ascii="Gotham" w:eastAsia="Times New Roman" w:hAnsi="Gotham"/>
          <w:color w:val="7030A0"/>
          <w:sz w:val="22"/>
          <w:szCs w:val="22"/>
          <w:lang w:eastAsia="es-MX"/>
        </w:rPr>
      </w:pPr>
      <w:bookmarkStart w:id="0" w:name="_GoBack"/>
      <w:bookmarkEnd w:id="0"/>
      <w:r w:rsidRPr="00597C21">
        <w:rPr>
          <w:rFonts w:ascii="Gotham" w:hAnsi="Gotham"/>
          <w:i/>
          <w:color w:val="7030A0"/>
          <w:sz w:val="22"/>
          <w:szCs w:val="22"/>
        </w:rPr>
        <w:t>N. º</w:t>
      </w:r>
      <w:r w:rsidR="00597C21" w:rsidRPr="00597C21">
        <w:rPr>
          <w:rFonts w:ascii="Gotham" w:hAnsi="Gotham"/>
          <w:i/>
          <w:color w:val="7030A0"/>
          <w:spacing w:val="1"/>
          <w:sz w:val="22"/>
          <w:szCs w:val="22"/>
        </w:rPr>
        <w:t xml:space="preserve"> </w:t>
      </w:r>
      <w:r w:rsidR="00597C21" w:rsidRPr="00597C21">
        <w:rPr>
          <w:rFonts w:ascii="Gotham" w:hAnsi="Gotham"/>
          <w:i/>
          <w:color w:val="7030A0"/>
          <w:sz w:val="22"/>
          <w:szCs w:val="22"/>
        </w:rPr>
        <w:t>CI</w:t>
      </w:r>
      <w:r w:rsidR="00597C21" w:rsidRPr="00597C21">
        <w:rPr>
          <w:rFonts w:ascii="Gotham" w:eastAsia="Times New Roman" w:hAnsi="Gotham"/>
          <w:color w:val="7030A0"/>
          <w:sz w:val="22"/>
          <w:szCs w:val="22"/>
          <w:lang w:eastAsia="es-MX"/>
        </w:rPr>
        <w:t>:</w:t>
      </w:r>
    </w:p>
    <w:p w14:paraId="7C2872B1" w14:textId="77777777" w:rsidR="00A300C5" w:rsidRPr="00597C21" w:rsidRDefault="00A300C5" w:rsidP="00597C21">
      <w:pPr>
        <w:rPr>
          <w:rFonts w:ascii="Gotham" w:hAnsi="Gotham"/>
          <w:sz w:val="22"/>
          <w:szCs w:val="22"/>
        </w:rPr>
      </w:pPr>
    </w:p>
    <w:sectPr w:rsidR="00A300C5" w:rsidRPr="00597C21" w:rsidSect="004B55F8">
      <w:headerReference w:type="default" r:id="rId8"/>
      <w:footerReference w:type="even" r:id="rId9"/>
      <w:footerReference w:type="default" r:id="rId10"/>
      <w:pgSz w:w="11900" w:h="16840"/>
      <w:pgMar w:top="2269" w:right="1440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41FB2" w14:textId="77777777" w:rsidR="008E773E" w:rsidRDefault="008E773E" w:rsidP="001C2FC2">
      <w:r>
        <w:separator/>
      </w:r>
    </w:p>
  </w:endnote>
  <w:endnote w:type="continuationSeparator" w:id="0">
    <w:p w14:paraId="5817D14C" w14:textId="77777777" w:rsidR="008E773E" w:rsidRDefault="008E773E" w:rsidP="001C2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Noto Sans Symbols">
    <w:altName w:val="Times New Roman"/>
    <w:charset w:val="01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roman"/>
    <w:pitch w:val="variable"/>
  </w:font>
  <w:font w:name="Gotham">
    <w:panose1 w:val="0200050405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33FBDB" w14:textId="77777777" w:rsidR="00CD4BC9" w:rsidRDefault="00CD4BC9" w:rsidP="00A4390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51CB91" w14:textId="77777777" w:rsidR="00CD4BC9" w:rsidRDefault="00CD4BC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A6E9D" w14:textId="77777777" w:rsidR="00CD4BC9" w:rsidRPr="00B34A91" w:rsidRDefault="00CD4BC9" w:rsidP="00795D51">
    <w:pPr>
      <w:pStyle w:val="Piedepgina"/>
      <w:framePr w:wrap="around" w:vAnchor="text" w:hAnchor="page" w:x="11242" w:y="-251"/>
      <w:rPr>
        <w:rStyle w:val="Nmerodepgina"/>
        <w:color w:val="FFFFFF"/>
      </w:rPr>
    </w:pPr>
    <w:r w:rsidRPr="00B34A91">
      <w:rPr>
        <w:rStyle w:val="Nmerodepgina"/>
        <w:color w:val="FFFFFF"/>
      </w:rPr>
      <w:fldChar w:fldCharType="begin"/>
    </w:r>
    <w:r w:rsidRPr="00B34A91">
      <w:rPr>
        <w:rStyle w:val="Nmerodepgina"/>
        <w:color w:val="FFFFFF"/>
      </w:rPr>
      <w:instrText xml:space="preserve">PAGE  </w:instrText>
    </w:r>
    <w:r w:rsidRPr="00B34A91">
      <w:rPr>
        <w:rStyle w:val="Nmerodepgina"/>
        <w:color w:val="FFFFFF"/>
      </w:rPr>
      <w:fldChar w:fldCharType="separate"/>
    </w:r>
    <w:r w:rsidR="00D848C9">
      <w:rPr>
        <w:rStyle w:val="Nmerodepgina"/>
        <w:noProof/>
        <w:color w:val="FFFFFF"/>
      </w:rPr>
      <w:t>1</w:t>
    </w:r>
    <w:r w:rsidRPr="00B34A91">
      <w:rPr>
        <w:rStyle w:val="Nmerodepgina"/>
        <w:color w:val="FFFFFF"/>
      </w:rPr>
      <w:fldChar w:fldCharType="end"/>
    </w:r>
  </w:p>
  <w:p w14:paraId="16723E73" w14:textId="77777777" w:rsidR="00CD4BC9" w:rsidRDefault="00CD4BC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EE7E57" w14:textId="77777777" w:rsidR="008E773E" w:rsidRDefault="008E773E" w:rsidP="001C2FC2">
      <w:r>
        <w:separator/>
      </w:r>
    </w:p>
  </w:footnote>
  <w:footnote w:type="continuationSeparator" w:id="0">
    <w:p w14:paraId="35C348FC" w14:textId="77777777" w:rsidR="008E773E" w:rsidRDefault="008E773E" w:rsidP="001C2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015C6" w14:textId="115E4D39" w:rsidR="00CD4BC9" w:rsidRDefault="004B55F8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7728" behindDoc="1" locked="0" layoutInCell="1" allowOverlap="1" wp14:anchorId="15C58B52" wp14:editId="2F8A9ECF">
          <wp:simplePos x="0" y="0"/>
          <wp:positionH relativeFrom="column">
            <wp:posOffset>-1078865</wp:posOffset>
          </wp:positionH>
          <wp:positionV relativeFrom="paragraph">
            <wp:posOffset>-444500</wp:posOffset>
          </wp:positionV>
          <wp:extent cx="7559675" cy="10687685"/>
          <wp:effectExtent l="0" t="0" r="9525" b="5715"/>
          <wp:wrapNone/>
          <wp:docPr id="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8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A3CE7"/>
    <w:multiLevelType w:val="multilevel"/>
    <w:tmpl w:val="5B5A073E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>
    <w:nsid w:val="0DED722A"/>
    <w:multiLevelType w:val="multilevel"/>
    <w:tmpl w:val="3E8028BA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b/>
      </w:rPr>
    </w:lvl>
  </w:abstractNum>
  <w:abstractNum w:abstractNumId="2">
    <w:nsid w:val="191454D4"/>
    <w:multiLevelType w:val="hybridMultilevel"/>
    <w:tmpl w:val="F018885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543FF"/>
    <w:multiLevelType w:val="multilevel"/>
    <w:tmpl w:val="9A8EC664"/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4">
    <w:nsid w:val="1A514054"/>
    <w:multiLevelType w:val="multilevel"/>
    <w:tmpl w:val="272E91F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1556A6E"/>
    <w:multiLevelType w:val="hybridMultilevel"/>
    <w:tmpl w:val="745EA9F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344CE8"/>
    <w:multiLevelType w:val="multilevel"/>
    <w:tmpl w:val="3C4CB9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7">
    <w:nsid w:val="24116C29"/>
    <w:multiLevelType w:val="multilevel"/>
    <w:tmpl w:val="682019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C0026AC"/>
    <w:multiLevelType w:val="multilevel"/>
    <w:tmpl w:val="B6FA2B34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2F2670AB"/>
    <w:multiLevelType w:val="multilevel"/>
    <w:tmpl w:val="21CA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2FF4723B"/>
    <w:multiLevelType w:val="multilevel"/>
    <w:tmpl w:val="1A44ED46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F6E1AA2"/>
    <w:multiLevelType w:val="multilevel"/>
    <w:tmpl w:val="DCEE40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2">
    <w:nsid w:val="516E3657"/>
    <w:multiLevelType w:val="multilevel"/>
    <w:tmpl w:val="B836686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nsid w:val="61780C73"/>
    <w:multiLevelType w:val="multilevel"/>
    <w:tmpl w:val="A6B6450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D8488C"/>
    <w:multiLevelType w:val="multilevel"/>
    <w:tmpl w:val="C48261F0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Cambri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8"/>
  </w:num>
  <w:num w:numId="9">
    <w:abstractNumId w:val="14"/>
  </w:num>
  <w:num w:numId="10">
    <w:abstractNumId w:val="0"/>
  </w:num>
  <w:num w:numId="11">
    <w:abstractNumId w:val="11"/>
  </w:num>
  <w:num w:numId="12">
    <w:abstractNumId w:val="13"/>
  </w:num>
  <w:num w:numId="13">
    <w:abstractNumId w:val="12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 style="mso-width-relative:margin;mso-height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C2"/>
    <w:rsid w:val="000B2E31"/>
    <w:rsid w:val="000C6A84"/>
    <w:rsid w:val="000E3A5B"/>
    <w:rsid w:val="00165FFB"/>
    <w:rsid w:val="001C2FC2"/>
    <w:rsid w:val="001D361A"/>
    <w:rsid w:val="002175EE"/>
    <w:rsid w:val="00352370"/>
    <w:rsid w:val="003C0CA7"/>
    <w:rsid w:val="003D1703"/>
    <w:rsid w:val="003F3D41"/>
    <w:rsid w:val="004239AF"/>
    <w:rsid w:val="004B55F8"/>
    <w:rsid w:val="004B6409"/>
    <w:rsid w:val="00513323"/>
    <w:rsid w:val="00597C21"/>
    <w:rsid w:val="005A70F8"/>
    <w:rsid w:val="0070002F"/>
    <w:rsid w:val="00795D51"/>
    <w:rsid w:val="007D1EA5"/>
    <w:rsid w:val="008D516F"/>
    <w:rsid w:val="008E773E"/>
    <w:rsid w:val="00A300C5"/>
    <w:rsid w:val="00A43909"/>
    <w:rsid w:val="00AF5ED7"/>
    <w:rsid w:val="00B34A91"/>
    <w:rsid w:val="00B85A78"/>
    <w:rsid w:val="00C37C84"/>
    <w:rsid w:val="00C545A4"/>
    <w:rsid w:val="00CB6408"/>
    <w:rsid w:val="00CD4BC9"/>
    <w:rsid w:val="00CF18B4"/>
    <w:rsid w:val="00D06018"/>
    <w:rsid w:val="00D848C9"/>
    <w:rsid w:val="00DF54F3"/>
    <w:rsid w:val="00E410FD"/>
    <w:rsid w:val="00EF1401"/>
    <w:rsid w:val="00F17DCA"/>
    <w:rsid w:val="00FB1AC7"/>
    <w:rsid w:val="00FC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49EDF4C"/>
  <w14:defaultImageDpi w14:val="300"/>
  <w15:docId w15:val="{88E003AB-634A-AA4D-B6E7-D06EB865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es-EC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39AF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1C2FC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FC2"/>
  </w:style>
  <w:style w:type="character" w:styleId="Nmerodepgina">
    <w:name w:val="page number"/>
    <w:basedOn w:val="Fuentedeprrafopredeter"/>
    <w:uiPriority w:val="99"/>
    <w:semiHidden/>
    <w:unhideWhenUsed/>
    <w:rsid w:val="001C2FC2"/>
  </w:style>
  <w:style w:type="paragraph" w:styleId="Encabezado">
    <w:name w:val="header"/>
    <w:basedOn w:val="Normal"/>
    <w:link w:val="EncabezadoCar"/>
    <w:uiPriority w:val="99"/>
    <w:unhideWhenUsed/>
    <w:rsid w:val="001C2FC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2FC2"/>
  </w:style>
  <w:style w:type="paragraph" w:styleId="Textodeglobo">
    <w:name w:val="Balloon Text"/>
    <w:basedOn w:val="Normal"/>
    <w:link w:val="TextodegloboCar"/>
    <w:uiPriority w:val="99"/>
    <w:semiHidden/>
    <w:unhideWhenUsed/>
    <w:rsid w:val="00CD4B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D4BC9"/>
    <w:rPr>
      <w:rFonts w:ascii="Lucida Grande" w:hAnsi="Lucida Grande" w:cs="Lucida Grande"/>
      <w:sz w:val="18"/>
      <w:szCs w:val="18"/>
    </w:rPr>
  </w:style>
  <w:style w:type="character" w:styleId="Textoennegrita">
    <w:name w:val="Strong"/>
    <w:uiPriority w:val="22"/>
    <w:qFormat/>
    <w:rsid w:val="00B34A91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4239AF"/>
    <w:rPr>
      <w:rFonts w:ascii="Calibri" w:eastAsia="MS Gothic" w:hAnsi="Calibri"/>
      <w:color w:val="365F91"/>
      <w:sz w:val="26"/>
      <w:szCs w:val="26"/>
      <w:lang w:val="es-ES_tradnl" w:eastAsia="es-EC"/>
    </w:rPr>
  </w:style>
  <w:style w:type="paragraph" w:styleId="Prrafodelista">
    <w:name w:val="List Paragraph"/>
    <w:aliases w:val="TIT 2 IND,Texto,List Paragraph1,Párrafo de Viñeta,Capítulo,Párrafo de lista2,cuadro ghf1,PARRAFOS,Titulo parrafo"/>
    <w:basedOn w:val="Normal"/>
    <w:link w:val="PrrafodelistaCar"/>
    <w:uiPriority w:val="34"/>
    <w:qFormat/>
    <w:rsid w:val="004239AF"/>
    <w:pPr>
      <w:ind w:left="720"/>
      <w:contextualSpacing/>
    </w:pPr>
    <w:rPr>
      <w:rFonts w:eastAsia="Times New Roman" w:cs="Cambria"/>
      <w:lang w:eastAsia="es-EC"/>
    </w:rPr>
  </w:style>
  <w:style w:type="character" w:styleId="Hipervnculo">
    <w:name w:val="Hyperlink"/>
    <w:uiPriority w:val="99"/>
    <w:unhideWhenUsed/>
    <w:rsid w:val="004239AF"/>
    <w:rPr>
      <w:color w:val="0563C1"/>
      <w:u w:val="single"/>
    </w:rPr>
  </w:style>
  <w:style w:type="character" w:customStyle="1" w:styleId="PrrafodelistaCar">
    <w:name w:val="Párrafo de lista Car"/>
    <w:aliases w:val="TIT 2 IND Car,Texto Car,List Paragraph1 Car,Párrafo de Viñeta Car,Capítulo Car,Párrafo de lista2 Car,cuadro ghf1 Car,PARRAFOS Car,Titulo parrafo Car"/>
    <w:link w:val="Prrafodelista"/>
    <w:uiPriority w:val="34"/>
    <w:qFormat/>
    <w:locked/>
    <w:rsid w:val="004239AF"/>
    <w:rPr>
      <w:rFonts w:eastAsia="Times New Roman" w:cs="Cambria"/>
      <w:sz w:val="24"/>
      <w:szCs w:val="24"/>
      <w:lang w:val="es-ES_tradnl" w:eastAsia="es-EC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239AF"/>
    <w:rPr>
      <w:color w:val="605E5C"/>
      <w:shd w:val="clear" w:color="auto" w:fill="E1DFDD"/>
    </w:rPr>
  </w:style>
  <w:style w:type="character" w:customStyle="1" w:styleId="EnlacedeInternet">
    <w:name w:val="Enlace de Internet"/>
    <w:uiPriority w:val="99"/>
    <w:unhideWhenUsed/>
    <w:rsid w:val="00A300C5"/>
    <w:rPr>
      <w:color w:val="0563C1"/>
      <w:u w:val="single"/>
    </w:rPr>
  </w:style>
  <w:style w:type="paragraph" w:customStyle="1" w:styleId="Contenidodelmarco">
    <w:name w:val="Contenido del marco"/>
    <w:basedOn w:val="Normal"/>
    <w:qFormat/>
    <w:rsid w:val="00A300C5"/>
    <w:pPr>
      <w:suppressAutoHyphens/>
    </w:pPr>
    <w:rPr>
      <w:rFonts w:eastAsia="Cambria" w:cs="Cambria"/>
      <w:lang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6E8BD2-9610-4F6E-9255-3D58A74BD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Ivan Alejandro Romero Guaman</cp:lastModifiedBy>
  <cp:revision>3</cp:revision>
  <cp:lastPrinted>2021-11-10T15:00:00Z</cp:lastPrinted>
  <dcterms:created xsi:type="dcterms:W3CDTF">2022-05-31T23:19:00Z</dcterms:created>
  <dcterms:modified xsi:type="dcterms:W3CDTF">2022-05-31T23:19:00Z</dcterms:modified>
</cp:coreProperties>
</file>